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1A28" w:rsidRPr="00DA218B" w:rsidRDefault="00BB1A28" w:rsidP="00BB1A28">
      <w:pPr>
        <w:jc w:val="center"/>
        <w:rPr>
          <w:rFonts w:ascii="Calibri" w:hAnsi="Calibri"/>
          <w:bCs/>
          <w:color w:val="000000"/>
          <w:sz w:val="22"/>
          <w:szCs w:val="22"/>
        </w:rPr>
      </w:pPr>
      <w:bookmarkStart w:id="0" w:name="_GoBack"/>
      <w:bookmarkEnd w:id="0"/>
      <w:r>
        <w:rPr>
          <w:rFonts w:ascii="Calibri" w:hAnsi="Calibri"/>
          <w:b/>
          <w:bCs/>
          <w:color w:val="000000"/>
          <w:sz w:val="22"/>
          <w:szCs w:val="22"/>
          <w:highlight w:val="lightGray"/>
        </w:rPr>
        <w:t>Anexo XIX</w:t>
      </w:r>
      <w:r w:rsidRPr="007D1A36">
        <w:rPr>
          <w:rFonts w:ascii="Calibri" w:hAnsi="Calibri"/>
          <w:bCs/>
          <w:color w:val="000000"/>
          <w:sz w:val="22"/>
          <w:szCs w:val="22"/>
          <w:highlight w:val="lightGray"/>
        </w:rPr>
        <w:t>- Declaração de conhecimento do local de prestação do serviço.</w:t>
      </w:r>
    </w:p>
    <w:p w:rsidR="00BB1A28" w:rsidRDefault="00BB1A28" w:rsidP="00BB1A28">
      <w:pPr>
        <w:spacing w:line="276" w:lineRule="auto"/>
        <w:jc w:val="center"/>
        <w:rPr>
          <w:rFonts w:cs="Arial"/>
          <w:b/>
          <w:szCs w:val="20"/>
        </w:rPr>
      </w:pPr>
    </w:p>
    <w:p w:rsidR="00BB1A28" w:rsidRPr="007D15DE" w:rsidRDefault="00BB1A28" w:rsidP="00BB1A28">
      <w:pPr>
        <w:spacing w:line="276" w:lineRule="auto"/>
        <w:rPr>
          <w:rFonts w:cs="Arial"/>
          <w:szCs w:val="20"/>
        </w:rPr>
      </w:pPr>
    </w:p>
    <w:p w:rsidR="00BB1A28" w:rsidRPr="003740A9" w:rsidRDefault="00BB1A28" w:rsidP="00BB1A28">
      <w:pPr>
        <w:spacing w:line="276" w:lineRule="auto"/>
        <w:rPr>
          <w:rFonts w:cs="Arial"/>
          <w:szCs w:val="20"/>
        </w:rPr>
      </w:pPr>
      <w:r w:rsidRPr="003740A9">
        <w:rPr>
          <w:rFonts w:cs="Arial"/>
          <w:szCs w:val="20"/>
        </w:rPr>
        <w:t>Pregão Eletrônico nº:</w:t>
      </w:r>
    </w:p>
    <w:p w:rsidR="00BB1A28" w:rsidRPr="003740A9" w:rsidRDefault="00BB1A28" w:rsidP="00BB1A28">
      <w:pPr>
        <w:spacing w:line="276" w:lineRule="auto"/>
        <w:rPr>
          <w:rFonts w:cs="Arial"/>
          <w:szCs w:val="20"/>
        </w:rPr>
      </w:pPr>
      <w:r w:rsidRPr="003740A9">
        <w:rPr>
          <w:rFonts w:cs="Arial"/>
          <w:szCs w:val="20"/>
        </w:rPr>
        <w:t>Processo nº:</w:t>
      </w:r>
    </w:p>
    <w:p w:rsidR="00BB1A28" w:rsidRPr="003740A9" w:rsidRDefault="00BB1A28" w:rsidP="00BB1A28">
      <w:pPr>
        <w:pStyle w:val="SemEspaamento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3740A9">
        <w:rPr>
          <w:rFonts w:ascii="Arial" w:hAnsi="Arial" w:cs="Arial"/>
          <w:sz w:val="20"/>
          <w:szCs w:val="20"/>
        </w:rPr>
        <w:t>Objeto:</w:t>
      </w:r>
    </w:p>
    <w:p w:rsidR="00BB1A28" w:rsidRPr="003740A9" w:rsidRDefault="00BB1A28" w:rsidP="00BB1A28">
      <w:pPr>
        <w:spacing w:line="276" w:lineRule="auto"/>
        <w:rPr>
          <w:rFonts w:cs="Arial"/>
          <w:szCs w:val="20"/>
        </w:rPr>
      </w:pPr>
    </w:p>
    <w:p w:rsidR="00BB1A28" w:rsidRPr="007D15DE" w:rsidRDefault="00BB1A28" w:rsidP="00BB1A28">
      <w:pPr>
        <w:spacing w:line="276" w:lineRule="auto"/>
        <w:rPr>
          <w:rFonts w:cs="Arial"/>
          <w:szCs w:val="20"/>
        </w:rPr>
      </w:pPr>
    </w:p>
    <w:p w:rsidR="00BB1A28" w:rsidRPr="007D15DE" w:rsidRDefault="00BB1A28" w:rsidP="00BB1A28">
      <w:pPr>
        <w:spacing w:line="276" w:lineRule="auto"/>
        <w:rPr>
          <w:rFonts w:cs="Arial"/>
          <w:szCs w:val="20"/>
        </w:rPr>
      </w:pPr>
      <w:r w:rsidRPr="007D15DE">
        <w:rPr>
          <w:rFonts w:cs="Arial"/>
          <w:szCs w:val="20"/>
        </w:rPr>
        <w:t>À</w:t>
      </w:r>
    </w:p>
    <w:p w:rsidR="00BB1A28" w:rsidRPr="007D15DE" w:rsidRDefault="00BB1A28" w:rsidP="00BB1A28">
      <w:pPr>
        <w:spacing w:line="276" w:lineRule="auto"/>
        <w:rPr>
          <w:rFonts w:cs="Arial"/>
          <w:szCs w:val="20"/>
        </w:rPr>
      </w:pPr>
      <w:r w:rsidRPr="007D15DE">
        <w:rPr>
          <w:rFonts w:cs="Arial"/>
          <w:szCs w:val="20"/>
        </w:rPr>
        <w:t>Empresa Brasileira de Hemoderivados e Biotecnologia (Hemobrás)</w:t>
      </w:r>
    </w:p>
    <w:p w:rsidR="00BB1A28" w:rsidRPr="007D15DE" w:rsidRDefault="00BB1A28" w:rsidP="00BB1A28">
      <w:pPr>
        <w:spacing w:line="276" w:lineRule="auto"/>
        <w:rPr>
          <w:rFonts w:cs="Arial"/>
          <w:szCs w:val="20"/>
        </w:rPr>
      </w:pPr>
    </w:p>
    <w:p w:rsidR="00BB1A28" w:rsidRPr="007D15DE" w:rsidRDefault="00BB1A28" w:rsidP="00BB1A28">
      <w:pPr>
        <w:spacing w:line="276" w:lineRule="auto"/>
        <w:rPr>
          <w:rFonts w:cs="Arial"/>
          <w:szCs w:val="20"/>
        </w:rPr>
      </w:pPr>
    </w:p>
    <w:p w:rsidR="00BB1A28" w:rsidRPr="003740A9" w:rsidRDefault="00BB1A28" w:rsidP="00BB1A28">
      <w:pPr>
        <w:autoSpaceDE w:val="0"/>
        <w:autoSpaceDN w:val="0"/>
        <w:adjustRightInd w:val="0"/>
        <w:spacing w:line="276" w:lineRule="auto"/>
        <w:rPr>
          <w:rFonts w:cs="Arial"/>
        </w:rPr>
      </w:pPr>
      <w:r w:rsidRPr="007D15DE">
        <w:rPr>
          <w:rFonts w:cs="Arial"/>
          <w:szCs w:val="20"/>
        </w:rPr>
        <w:t>A empres</w:t>
      </w:r>
      <w:r>
        <w:rPr>
          <w:rFonts w:cs="Arial"/>
          <w:szCs w:val="20"/>
        </w:rPr>
        <w:t>a ____________________________, inscrita no CNPJ/MF</w:t>
      </w:r>
      <w:r w:rsidRPr="007D15DE">
        <w:rPr>
          <w:rFonts w:cs="Arial"/>
          <w:szCs w:val="20"/>
        </w:rPr>
        <w:t xml:space="preserve"> sob o nº ______________, declara para os devidos fins que tem conhecimento das condições e peculiaridades do local onde será realizado o serviço objeto da Licitação</w:t>
      </w:r>
      <w:r>
        <w:rPr>
          <w:rFonts w:cs="Arial"/>
          <w:szCs w:val="20"/>
        </w:rPr>
        <w:t xml:space="preserve"> em epígrafe</w:t>
      </w:r>
      <w:r w:rsidRPr="007D15DE">
        <w:rPr>
          <w:rFonts w:cs="Arial"/>
          <w:szCs w:val="20"/>
        </w:rPr>
        <w:t>,</w:t>
      </w:r>
      <w:r>
        <w:rPr>
          <w:rFonts w:cs="Arial"/>
          <w:szCs w:val="20"/>
        </w:rPr>
        <w:t xml:space="preserve"> </w:t>
      </w:r>
      <w:r w:rsidRPr="003740A9">
        <w:rPr>
          <w:rFonts w:cs="Arial"/>
        </w:rPr>
        <w:t xml:space="preserve">não </w:t>
      </w:r>
      <w:r>
        <w:rPr>
          <w:rFonts w:cs="Arial"/>
        </w:rPr>
        <w:t xml:space="preserve">podendo alegar, </w:t>
      </w:r>
      <w:r w:rsidRPr="003740A9">
        <w:rPr>
          <w:rFonts w:cs="Arial"/>
        </w:rPr>
        <w:t>posteri</w:t>
      </w:r>
      <w:r>
        <w:rPr>
          <w:rFonts w:cs="Arial"/>
        </w:rPr>
        <w:t>ormente, desconhecimento das d</w:t>
      </w:r>
      <w:r w:rsidRPr="003740A9">
        <w:rPr>
          <w:rFonts w:cs="Arial"/>
        </w:rPr>
        <w:t>ependências, dos materiais, dos equipamentos, quantidades, acessórios a serem fornecidos e dos serviços a serem executados.</w:t>
      </w:r>
    </w:p>
    <w:p w:rsidR="00BB1A28" w:rsidRPr="007D15DE" w:rsidRDefault="00BB1A28" w:rsidP="00BB1A28">
      <w:pPr>
        <w:spacing w:line="276" w:lineRule="auto"/>
        <w:rPr>
          <w:rFonts w:cs="Arial"/>
          <w:szCs w:val="20"/>
        </w:rPr>
      </w:pPr>
    </w:p>
    <w:p w:rsidR="00BB1A28" w:rsidRPr="007D15DE" w:rsidRDefault="00BB1A28" w:rsidP="00BB1A28">
      <w:pPr>
        <w:spacing w:line="276" w:lineRule="auto"/>
        <w:rPr>
          <w:rFonts w:cs="Arial"/>
          <w:szCs w:val="20"/>
        </w:rPr>
      </w:pPr>
    </w:p>
    <w:p w:rsidR="00BB1A28" w:rsidRPr="007D15DE" w:rsidRDefault="00BB1A28" w:rsidP="00BB1A28">
      <w:pPr>
        <w:spacing w:line="276" w:lineRule="auto"/>
        <w:rPr>
          <w:rFonts w:cs="Arial"/>
          <w:szCs w:val="20"/>
        </w:rPr>
      </w:pPr>
    </w:p>
    <w:p w:rsidR="00BB1A28" w:rsidRPr="007D15DE" w:rsidRDefault="00BB1A28" w:rsidP="00BB1A28">
      <w:pPr>
        <w:spacing w:line="276" w:lineRule="auto"/>
        <w:jc w:val="right"/>
        <w:rPr>
          <w:rFonts w:cs="Arial"/>
          <w:szCs w:val="20"/>
        </w:rPr>
      </w:pPr>
      <w:r>
        <w:rPr>
          <w:rFonts w:cs="Arial"/>
          <w:szCs w:val="20"/>
        </w:rPr>
        <w:t>___</w:t>
      </w:r>
      <w:r w:rsidRPr="007D15DE">
        <w:rPr>
          <w:rFonts w:cs="Arial"/>
          <w:szCs w:val="20"/>
        </w:rPr>
        <w:t xml:space="preserve">_______________, ____ de ______________ </w:t>
      </w:r>
      <w:proofErr w:type="spellStart"/>
      <w:r w:rsidRPr="007D15DE">
        <w:rPr>
          <w:rFonts w:cs="Arial"/>
          <w:szCs w:val="20"/>
        </w:rPr>
        <w:t>de</w:t>
      </w:r>
      <w:proofErr w:type="spellEnd"/>
      <w:r w:rsidRPr="007D15DE">
        <w:rPr>
          <w:rFonts w:cs="Arial"/>
          <w:szCs w:val="20"/>
        </w:rPr>
        <w:t xml:space="preserve"> ________.</w:t>
      </w:r>
    </w:p>
    <w:p w:rsidR="00BB1A28" w:rsidRPr="007D15DE" w:rsidRDefault="00BB1A28" w:rsidP="00BB1A28">
      <w:pPr>
        <w:spacing w:line="276" w:lineRule="auto"/>
        <w:jc w:val="right"/>
        <w:rPr>
          <w:rFonts w:cs="Arial"/>
          <w:szCs w:val="20"/>
        </w:rPr>
      </w:pPr>
    </w:p>
    <w:p w:rsidR="00BB1A28" w:rsidRPr="007D15DE" w:rsidRDefault="00BB1A28" w:rsidP="00BB1A28">
      <w:pPr>
        <w:spacing w:line="276" w:lineRule="auto"/>
        <w:rPr>
          <w:rFonts w:cs="Arial"/>
          <w:szCs w:val="20"/>
        </w:rPr>
      </w:pPr>
    </w:p>
    <w:p w:rsidR="00BB1A28" w:rsidRPr="007D15DE" w:rsidRDefault="00BB1A28" w:rsidP="00BB1A28">
      <w:pPr>
        <w:spacing w:line="276" w:lineRule="auto"/>
        <w:rPr>
          <w:rFonts w:cs="Arial"/>
          <w:szCs w:val="20"/>
        </w:rPr>
      </w:pPr>
      <w:r w:rsidRPr="007D15DE">
        <w:rPr>
          <w:rFonts w:cs="Arial"/>
          <w:szCs w:val="20"/>
        </w:rPr>
        <w:t>_____________________________________________</w:t>
      </w:r>
    </w:p>
    <w:p w:rsidR="00BB1A28" w:rsidRPr="007D15DE" w:rsidRDefault="00BB1A28" w:rsidP="00BB1A28">
      <w:pPr>
        <w:spacing w:line="276" w:lineRule="auto"/>
        <w:rPr>
          <w:rFonts w:cs="Arial"/>
          <w:szCs w:val="20"/>
        </w:rPr>
      </w:pPr>
      <w:r>
        <w:rPr>
          <w:rFonts w:cs="Arial"/>
          <w:szCs w:val="20"/>
        </w:rPr>
        <w:t>Representante da LICITANTE</w:t>
      </w:r>
    </w:p>
    <w:p w:rsidR="00BB1A28" w:rsidRPr="007D15DE" w:rsidRDefault="00BB1A28" w:rsidP="00BB1A28">
      <w:pPr>
        <w:spacing w:line="276" w:lineRule="auto"/>
        <w:rPr>
          <w:rFonts w:cs="Arial"/>
          <w:szCs w:val="20"/>
        </w:rPr>
      </w:pPr>
    </w:p>
    <w:p w:rsidR="00BB1A28" w:rsidRDefault="00BB1A28" w:rsidP="00BB1A28">
      <w:pPr>
        <w:spacing w:after="360"/>
        <w:ind w:left="360"/>
        <w:rPr>
          <w:rFonts w:cs="Arial"/>
          <w:szCs w:val="20"/>
        </w:rPr>
      </w:pPr>
    </w:p>
    <w:p w:rsidR="00BB1A28" w:rsidRDefault="00BB1A28" w:rsidP="00BB1A28">
      <w:pPr>
        <w:spacing w:after="360"/>
        <w:ind w:left="360"/>
        <w:rPr>
          <w:rFonts w:cs="Arial"/>
          <w:szCs w:val="20"/>
        </w:rPr>
      </w:pPr>
    </w:p>
    <w:p w:rsidR="00BB1A28" w:rsidRDefault="00BB1A28" w:rsidP="00BB1A28">
      <w:pPr>
        <w:spacing w:after="360"/>
        <w:ind w:left="360"/>
        <w:rPr>
          <w:rFonts w:cs="Arial"/>
          <w:szCs w:val="20"/>
        </w:rPr>
      </w:pPr>
    </w:p>
    <w:p w:rsidR="00BB1A28" w:rsidRPr="00610BB7" w:rsidRDefault="00BB1A28" w:rsidP="00BB1A28">
      <w:pPr>
        <w:spacing w:after="360"/>
        <w:ind w:left="360"/>
        <w:rPr>
          <w:rFonts w:cs="Arial"/>
          <w:szCs w:val="20"/>
        </w:rPr>
      </w:pPr>
    </w:p>
    <w:p w:rsidR="00BB1A28" w:rsidRPr="007D15DE" w:rsidRDefault="00BB1A28" w:rsidP="00BB1A28">
      <w:pPr>
        <w:spacing w:line="276" w:lineRule="auto"/>
        <w:rPr>
          <w:rFonts w:cs="Arial"/>
          <w:b/>
          <w:szCs w:val="20"/>
        </w:rPr>
      </w:pPr>
    </w:p>
    <w:p w:rsidR="00BB1A28" w:rsidRPr="007D15DE" w:rsidRDefault="00BB1A28" w:rsidP="00BB1A28">
      <w:pPr>
        <w:spacing w:line="276" w:lineRule="auto"/>
        <w:rPr>
          <w:rFonts w:cs="Arial"/>
          <w:b/>
          <w:szCs w:val="20"/>
        </w:rPr>
      </w:pPr>
    </w:p>
    <w:p w:rsidR="00BB1A28" w:rsidRPr="00BA28FE" w:rsidRDefault="00BB1A28" w:rsidP="00BB1A28">
      <w:pPr>
        <w:jc w:val="center"/>
        <w:rPr>
          <w:rFonts w:asciiTheme="minorHAnsi" w:hAnsiTheme="minorHAnsi"/>
          <w:color w:val="000000"/>
          <w:sz w:val="22"/>
          <w:szCs w:val="22"/>
        </w:rPr>
      </w:pPr>
    </w:p>
    <w:p w:rsidR="006C5AB2" w:rsidRDefault="00735BA2"/>
    <w:sectPr w:rsidR="006C5AB2" w:rsidSect="00F23EC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A28"/>
    <w:rsid w:val="00664A58"/>
    <w:rsid w:val="00735BA2"/>
    <w:rsid w:val="00BB1A28"/>
    <w:rsid w:val="00CA2668"/>
    <w:rsid w:val="00D134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1A28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SemEspaamento">
    <w:name w:val="No Spacing"/>
    <w:uiPriority w:val="1"/>
    <w:qFormat/>
    <w:rsid w:val="00BB1A28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1A28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SemEspaamento">
    <w:name w:val="No Spacing"/>
    <w:uiPriority w:val="1"/>
    <w:qFormat/>
    <w:rsid w:val="00BB1A28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116</Words>
  <Characters>632</Characters>
  <Application>Microsoft Office Word</Application>
  <DocSecurity>4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Hemobrás</Company>
  <LinksUpToDate>false</LinksUpToDate>
  <CharactersWithSpaces>747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Carlos Vinicius Viana de Souza</dc:creator>
  <cp:lastModifiedBy>Mirella Muzzi de Lima</cp:lastModifiedBy>
  <cp:revision>2</cp:revision>
  <dcterms:created xsi:type="dcterms:W3CDTF">2019-11-20T13:11:00Z</dcterms:created>
  <dcterms:modified xsi:type="dcterms:W3CDTF">2019-11-20T13:11:00Z</dcterms:modified>
</cp:coreProperties>
</file>